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A473AC" w14:textId="73B31D8B" w:rsidR="00B7079F" w:rsidRPr="00670F73" w:rsidRDefault="00670F73" w:rsidP="00670F73">
      <w:pPr>
        <w:rPr>
          <w:rFonts w:ascii="Arial" w:hAnsi="Arial" w:cs="Arial"/>
        </w:rPr>
      </w:pPr>
      <w:r w:rsidRPr="00670F73">
        <w:rPr>
          <w:rFonts w:ascii="Arial" w:hAnsi="Arial" w:cs="Arial"/>
        </w:rPr>
        <w:t>Na vrhu starega portala je moder trak z obvestilom »preklopi na novi portal za stranke« (oba portala delujeta vzporedno, zato lahko preklapljate med njima); vsi podatki so na voljo, nič ni bilo prestavljeno.</w:t>
      </w:r>
    </w:p>
    <w:p w14:paraId="39815A1A" w14:textId="2A162962" w:rsidR="00670F73" w:rsidRPr="00670F73" w:rsidRDefault="00670F73" w:rsidP="00670F73">
      <w:r>
        <w:rPr>
          <w:rFonts w:ascii="Aptos" w:hAnsi="Aptos"/>
          <w:noProof/>
          <w:lang w:val="en-GB"/>
        </w:rPr>
        <w:drawing>
          <wp:inline distT="0" distB="0" distL="0" distR="0" wp14:anchorId="2AFEF894" wp14:editId="2F3E605B">
            <wp:extent cx="7016400" cy="4680000"/>
            <wp:effectExtent l="0" t="0" r="0" b="635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6400" cy="46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70F73" w:rsidRPr="00670F73" w:rsidSect="00670F7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altName w:val="Calibri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0F73"/>
    <w:rsid w:val="00670F73"/>
    <w:rsid w:val="00B70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991051"/>
  <w15:chartTrackingRefBased/>
  <w15:docId w15:val="{EC984CC4-D3E7-45DE-B3AC-A96147222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mage001.png@01DBAAF2.5AE53560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</Words>
  <Characters>179</Characters>
  <Application>Microsoft Office Word</Application>
  <DocSecurity>0</DocSecurity>
  <Lines>1</Lines>
  <Paragraphs>1</Paragraphs>
  <ScaleCrop>false</ScaleCrop>
  <Company/>
  <LinksUpToDate>false</LinksUpToDate>
  <CharactersWithSpaces>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TARANTOLA Giovanna</dc:creator>
  <cp:keywords/>
  <dc:description/>
  <cp:lastModifiedBy>TARANTOLA Giovanna</cp:lastModifiedBy>
  <cp:revision>1</cp:revision>
  <dcterms:created xsi:type="dcterms:W3CDTF">2025-04-14T08:07:00Z</dcterms:created>
  <dcterms:modified xsi:type="dcterms:W3CDTF">2025-04-14T08:09:00Z</dcterms:modified>
</cp:coreProperties>
</file>